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B19B" w14:textId="3BCA84B5" w:rsidR="00BB43C7" w:rsidRPr="00BB43C7" w:rsidRDefault="00BB43C7" w:rsidP="00BB43C7">
      <w:pPr>
        <w:spacing w:after="0" w:line="240" w:lineRule="auto"/>
        <w:jc w:val="center"/>
        <w:rPr>
          <w:b/>
          <w:bCs/>
          <w:sz w:val="32"/>
          <w:szCs w:val="32"/>
          <w:lang w:val="es-ES"/>
        </w:rPr>
      </w:pPr>
      <w:r w:rsidRPr="00AB60E4">
        <w:rPr>
          <w:b/>
          <w:bCs/>
          <w:sz w:val="32"/>
          <w:szCs w:val="32"/>
          <w:highlight w:val="yellow"/>
          <w:lang w:val="es-ES"/>
        </w:rPr>
        <w:t>PAPEL MEMBRETADO DE LA EMPRESA</w:t>
      </w:r>
    </w:p>
    <w:p w14:paraId="6351DA8F" w14:textId="77777777" w:rsidR="00BB43C7" w:rsidRDefault="00BB43C7" w:rsidP="00BB43C7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</w:p>
    <w:p w14:paraId="751C73B0" w14:textId="0401D836" w:rsidR="00DC2C82" w:rsidRDefault="00BB43C7" w:rsidP="00BB43C7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AB60E4">
        <w:rPr>
          <w:b/>
          <w:bCs/>
          <w:sz w:val="24"/>
          <w:szCs w:val="24"/>
          <w:highlight w:val="yellow"/>
          <w:lang w:val="es-ES"/>
        </w:rPr>
        <w:t>FORMATO CARTA</w:t>
      </w:r>
      <w:r w:rsidRPr="00BB43C7">
        <w:rPr>
          <w:b/>
          <w:bCs/>
          <w:sz w:val="24"/>
          <w:szCs w:val="24"/>
          <w:lang w:val="es-ES"/>
        </w:rPr>
        <w:t xml:space="preserve"> </w:t>
      </w:r>
    </w:p>
    <w:p w14:paraId="071B988C" w14:textId="1B1BA0CC" w:rsidR="00BB43C7" w:rsidRDefault="00BB43C7" w:rsidP="00BB43C7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REGULARIZACIÓN DE DECLARACIONES </w:t>
      </w:r>
      <w:r w:rsidR="00EB10E0">
        <w:rPr>
          <w:b/>
          <w:bCs/>
          <w:sz w:val="24"/>
          <w:szCs w:val="24"/>
          <w:lang w:val="es-ES"/>
        </w:rPr>
        <w:t>DE MERCANCÍAS</w:t>
      </w:r>
      <w:r>
        <w:rPr>
          <w:b/>
          <w:bCs/>
          <w:sz w:val="24"/>
          <w:szCs w:val="24"/>
          <w:lang w:val="es-ES"/>
        </w:rPr>
        <w:t xml:space="preserve"> </w:t>
      </w:r>
      <w:r w:rsidR="001757C9">
        <w:rPr>
          <w:b/>
          <w:bCs/>
          <w:sz w:val="24"/>
          <w:szCs w:val="24"/>
          <w:lang w:val="es-ES"/>
        </w:rPr>
        <w:t>SIMPLIFICADAS</w:t>
      </w:r>
      <w:r w:rsidR="00EB10E0">
        <w:rPr>
          <w:b/>
          <w:bCs/>
          <w:sz w:val="24"/>
          <w:szCs w:val="24"/>
          <w:lang w:val="es-ES"/>
        </w:rPr>
        <w:t xml:space="preserve"> Y CIERRE DE EXPORTACIONES</w:t>
      </w:r>
    </w:p>
    <w:p w14:paraId="1DC9F670" w14:textId="67FFF822" w:rsidR="00BB43C7" w:rsidRDefault="00BB43C7" w:rsidP="00BB43C7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</w:p>
    <w:p w14:paraId="309D5D3A" w14:textId="0DF4630A" w:rsidR="00BB43C7" w:rsidRPr="00C23391" w:rsidRDefault="00BB43C7" w:rsidP="00BB43C7">
      <w:pPr>
        <w:spacing w:after="0" w:line="240" w:lineRule="auto"/>
        <w:ind w:left="4248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>Guatemala, ____ de octubre del 2021</w:t>
      </w:r>
    </w:p>
    <w:p w14:paraId="79470254" w14:textId="34314867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61B362DE" w14:textId="39E4DB7B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1BC4C8B0" w14:textId="4A6BA3BA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>Señor</w:t>
      </w:r>
    </w:p>
    <w:p w14:paraId="1E74FAFA" w14:textId="5C9B7C55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 xml:space="preserve">Intendente de Aduanas </w:t>
      </w:r>
    </w:p>
    <w:p w14:paraId="53FDAEDB" w14:textId="0ADE3915" w:rsidR="00BB43C7" w:rsidRPr="003475F7" w:rsidRDefault="00BB43C7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3475F7">
        <w:rPr>
          <w:rFonts w:cstheme="minorHAnsi"/>
          <w:b/>
          <w:bCs/>
          <w:lang w:val="es-ES"/>
        </w:rPr>
        <w:t>Superintendencia de Administración Tributaria</w:t>
      </w:r>
    </w:p>
    <w:p w14:paraId="0A408E68" w14:textId="29DA9E0E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>Ciudad</w:t>
      </w:r>
    </w:p>
    <w:p w14:paraId="42EE5661" w14:textId="4C74922B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1575A8A5" w14:textId="1FD3F219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 xml:space="preserve">Estimado Señor Intendente, </w:t>
      </w:r>
    </w:p>
    <w:p w14:paraId="20FB7955" w14:textId="6A6A79F5" w:rsidR="00BB43C7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756788A8" w14:textId="339C3226" w:rsidR="00981893" w:rsidRPr="00C23391" w:rsidRDefault="00BB43C7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>Me permito hacer de su conocimiento que la Entidad (</w:t>
      </w:r>
      <w:r w:rsidRPr="00C23391">
        <w:rPr>
          <w:rFonts w:cstheme="minorHAnsi"/>
          <w:u w:val="single"/>
          <w:lang w:val="es-ES"/>
        </w:rPr>
        <w:t>NOMBRE DE LA EMPRESA)</w:t>
      </w:r>
      <w:r w:rsidRPr="00C23391">
        <w:rPr>
          <w:rFonts w:cstheme="minorHAnsi"/>
          <w:lang w:val="es-ES"/>
        </w:rPr>
        <w:t xml:space="preserve">, con NIT </w:t>
      </w:r>
      <w:r w:rsidRPr="00C23391">
        <w:rPr>
          <w:rFonts w:cstheme="minorHAnsi"/>
          <w:b/>
          <w:bCs/>
          <w:lang w:val="es-ES"/>
        </w:rPr>
        <w:t xml:space="preserve">(_______), </w:t>
      </w:r>
      <w:r w:rsidRPr="00C23391">
        <w:rPr>
          <w:rFonts w:cstheme="minorHAnsi"/>
          <w:lang w:val="es-ES"/>
        </w:rPr>
        <w:t>cuenta con (</w:t>
      </w:r>
      <w:r w:rsidRPr="00C23391">
        <w:rPr>
          <w:rFonts w:cstheme="minorHAnsi"/>
          <w:u w:val="single"/>
          <w:lang w:val="es-ES"/>
        </w:rPr>
        <w:t>x número)</w:t>
      </w:r>
      <w:r w:rsidRPr="00C23391">
        <w:rPr>
          <w:rFonts w:cstheme="minorHAnsi"/>
          <w:lang w:val="es-ES"/>
        </w:rPr>
        <w:t xml:space="preserve"> de Declaraciones de Mercancías Simplificadas pendientes de </w:t>
      </w:r>
      <w:r w:rsidR="00EB10E0" w:rsidRPr="00EB10E0">
        <w:rPr>
          <w:rFonts w:cstheme="minorHAnsi"/>
          <w:highlight w:val="yellow"/>
          <w:lang w:val="es-ES"/>
        </w:rPr>
        <w:t>transmitir la Declaración de Mercancías Complementarias</w:t>
      </w:r>
      <w:r w:rsidRPr="00C23391">
        <w:rPr>
          <w:rFonts w:cstheme="minorHAnsi"/>
          <w:b/>
          <w:bCs/>
          <w:lang w:val="es-ES"/>
        </w:rPr>
        <w:t xml:space="preserve"> (colocar si aplica)</w:t>
      </w:r>
      <w:r w:rsidRPr="00C23391">
        <w:rPr>
          <w:rFonts w:cstheme="minorHAnsi"/>
          <w:lang w:val="es-ES"/>
        </w:rPr>
        <w:t xml:space="preserve"> </w:t>
      </w:r>
      <w:r w:rsidRPr="003475F7">
        <w:rPr>
          <w:rFonts w:cstheme="minorHAnsi"/>
          <w:highlight w:val="yellow"/>
          <w:lang w:val="es-ES"/>
        </w:rPr>
        <w:t>y</w:t>
      </w:r>
      <w:r w:rsidRPr="00C23391">
        <w:rPr>
          <w:rFonts w:cstheme="minorHAnsi"/>
          <w:lang w:val="es-ES"/>
        </w:rPr>
        <w:t xml:space="preserve"> completar </w:t>
      </w:r>
      <w:r w:rsidR="00EB10E0">
        <w:rPr>
          <w:rFonts w:cstheme="minorHAnsi"/>
          <w:lang w:val="es-ES"/>
        </w:rPr>
        <w:t>el cierre de exportaciones</w:t>
      </w:r>
      <w:r w:rsidRPr="00C23391">
        <w:rPr>
          <w:rFonts w:cstheme="minorHAnsi"/>
          <w:lang w:val="es-ES"/>
        </w:rPr>
        <w:t xml:space="preserve"> conforme lo establece el Artículo 372 del Reglamento del Código Aduanero Uniforme Centroamericano. </w:t>
      </w:r>
      <w:r w:rsidR="00981893" w:rsidRPr="00C23391">
        <w:rPr>
          <w:rFonts w:cstheme="minorHAnsi"/>
          <w:lang w:val="es-ES"/>
        </w:rPr>
        <w:t xml:space="preserve">  </w:t>
      </w:r>
    </w:p>
    <w:p w14:paraId="00FCE4EE" w14:textId="00E722CE" w:rsidR="00981893" w:rsidRPr="00C23391" w:rsidRDefault="00981893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3E2EEFFC" w14:textId="539E1CD5" w:rsidR="00981893" w:rsidRPr="00C23391" w:rsidRDefault="00981893" w:rsidP="00BB43C7">
      <w:pPr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>A continuación, una descripción del estado de cada una de las Declaraciones de Mercancías:</w:t>
      </w:r>
    </w:p>
    <w:p w14:paraId="70B1A273" w14:textId="77777777" w:rsidR="00981893" w:rsidRPr="00C23391" w:rsidRDefault="00981893" w:rsidP="00BB43C7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concuadrcula"/>
        <w:tblW w:w="10454" w:type="dxa"/>
        <w:tblInd w:w="-714" w:type="dxa"/>
        <w:tblLook w:val="04A0" w:firstRow="1" w:lastRow="0" w:firstColumn="1" w:lastColumn="0" w:noHBand="0" w:noVBand="1"/>
      </w:tblPr>
      <w:tblGrid>
        <w:gridCol w:w="1702"/>
        <w:gridCol w:w="1948"/>
        <w:gridCol w:w="2977"/>
        <w:gridCol w:w="3827"/>
      </w:tblGrid>
      <w:tr w:rsidR="00981893" w:rsidRPr="00C23391" w14:paraId="2B0ABA9A" w14:textId="6B9D3F9A" w:rsidTr="00C23391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E538CE3" w14:textId="311E13C7" w:rsidR="00981893" w:rsidRPr="00C23391" w:rsidRDefault="00981893" w:rsidP="009818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C23391">
              <w:rPr>
                <w:rFonts w:cstheme="minorHAnsi"/>
                <w:b/>
                <w:bCs/>
                <w:sz w:val="18"/>
                <w:szCs w:val="18"/>
                <w:lang w:val="es-ES"/>
              </w:rPr>
              <w:t>No. de Declaración de Mercancías Simplificada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6650EAC8" w14:textId="53143DDD" w:rsidR="00981893" w:rsidRPr="00C23391" w:rsidRDefault="00981893" w:rsidP="009818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C23391">
              <w:rPr>
                <w:rFonts w:cstheme="minorHAnsi"/>
                <w:b/>
                <w:bCs/>
                <w:sz w:val="18"/>
                <w:szCs w:val="18"/>
                <w:lang w:val="es-ES"/>
              </w:rPr>
              <w:t>No. de Orden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AB17FF" w14:textId="77777777" w:rsidR="00981893" w:rsidRPr="00C23391" w:rsidRDefault="00981893" w:rsidP="009818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C23391">
              <w:rPr>
                <w:rFonts w:cstheme="minorHAnsi"/>
                <w:b/>
                <w:bCs/>
                <w:sz w:val="18"/>
                <w:szCs w:val="18"/>
                <w:lang w:val="es-ES"/>
              </w:rPr>
              <w:t>Estado</w:t>
            </w:r>
          </w:p>
          <w:p w14:paraId="494BE07C" w14:textId="246404D5" w:rsidR="00981893" w:rsidRPr="00C23391" w:rsidRDefault="00981893" w:rsidP="003475F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01E138" w14:textId="77777777" w:rsidR="00981893" w:rsidRPr="00C23391" w:rsidRDefault="00981893" w:rsidP="009818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proofErr w:type="gramStart"/>
            <w:r w:rsidRPr="00C23391">
              <w:rPr>
                <w:rFonts w:cstheme="minorHAnsi"/>
                <w:b/>
                <w:bCs/>
                <w:sz w:val="18"/>
                <w:szCs w:val="18"/>
                <w:lang w:val="es-ES"/>
              </w:rPr>
              <w:t>Aspectos pendientes a completar</w:t>
            </w:r>
            <w:proofErr w:type="gramEnd"/>
          </w:p>
          <w:p w14:paraId="0A9DE997" w14:textId="109DD479" w:rsidR="00981893" w:rsidRPr="00C23391" w:rsidRDefault="00981893" w:rsidP="0098189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981893" w:rsidRPr="00C23391" w14:paraId="2A7CEAC8" w14:textId="6716F608" w:rsidTr="00C23391">
        <w:tc>
          <w:tcPr>
            <w:tcW w:w="1702" w:type="dxa"/>
          </w:tcPr>
          <w:p w14:paraId="55A55E4A" w14:textId="77777777" w:rsidR="00981893" w:rsidRPr="00C23391" w:rsidRDefault="00981893" w:rsidP="0098189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948" w:type="dxa"/>
          </w:tcPr>
          <w:p w14:paraId="441F2D80" w14:textId="77777777" w:rsidR="00981893" w:rsidRPr="00C23391" w:rsidRDefault="00981893" w:rsidP="0098189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2977" w:type="dxa"/>
          </w:tcPr>
          <w:p w14:paraId="3139BFF2" w14:textId="658F332A" w:rsidR="003475F7" w:rsidRDefault="003475F7" w:rsidP="0098189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Iniciado </w:t>
            </w:r>
          </w:p>
          <w:p w14:paraId="4E8D0ABE" w14:textId="77777777" w:rsidR="00981893" w:rsidRDefault="00981893" w:rsidP="0098189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3475F7">
              <w:rPr>
                <w:rFonts w:cstheme="minorHAnsi"/>
                <w:sz w:val="18"/>
                <w:szCs w:val="18"/>
                <w:lang w:val="es-ES"/>
              </w:rPr>
              <w:t>Si ya se inició indicar el Número de Declaración de Mercancías Complementaria y No. de Orden</w:t>
            </w:r>
          </w:p>
          <w:p w14:paraId="5CF7856A" w14:textId="77777777" w:rsidR="003475F7" w:rsidRDefault="003475F7" w:rsidP="0098189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08A08F50" w14:textId="744545EA" w:rsidR="003475F7" w:rsidRDefault="003475F7" w:rsidP="003475F7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No Iniciado </w:t>
            </w:r>
          </w:p>
          <w:p w14:paraId="7B21618F" w14:textId="13E1EAC0" w:rsidR="003475F7" w:rsidRPr="003475F7" w:rsidRDefault="003475F7" w:rsidP="0098189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3827" w:type="dxa"/>
          </w:tcPr>
          <w:p w14:paraId="6640B52C" w14:textId="77777777" w:rsidR="00981893" w:rsidRPr="003475F7" w:rsidRDefault="00981893" w:rsidP="00981893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475F7">
              <w:rPr>
                <w:rFonts w:cstheme="minorHAnsi"/>
                <w:sz w:val="20"/>
                <w:szCs w:val="20"/>
                <w:lang w:val="es-ES"/>
              </w:rPr>
              <w:t>Ejemplos:</w:t>
            </w:r>
          </w:p>
          <w:p w14:paraId="391D870E" w14:textId="3CD2FCBA" w:rsidR="00981893" w:rsidRPr="003475F7" w:rsidRDefault="00981893" w:rsidP="00981893">
            <w:pPr>
              <w:pStyle w:val="Prrafodelista"/>
              <w:numPr>
                <w:ilvl w:val="0"/>
                <w:numId w:val="3"/>
              </w:numPr>
              <w:ind w:left="178" w:hanging="178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475F7">
              <w:rPr>
                <w:rFonts w:cstheme="minorHAnsi"/>
                <w:sz w:val="20"/>
                <w:szCs w:val="20"/>
                <w:lang w:val="es-ES"/>
              </w:rPr>
              <w:t>Presentación del expediente en la aduana</w:t>
            </w:r>
          </w:p>
          <w:p w14:paraId="3FBFEAE5" w14:textId="1C90D4AD" w:rsidR="00981893" w:rsidRPr="003475F7" w:rsidRDefault="00981893" w:rsidP="00981893">
            <w:pPr>
              <w:pStyle w:val="Prrafodelista"/>
              <w:numPr>
                <w:ilvl w:val="0"/>
                <w:numId w:val="3"/>
              </w:numPr>
              <w:ind w:left="178" w:hanging="178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475F7">
              <w:rPr>
                <w:rFonts w:cstheme="minorHAnsi"/>
                <w:sz w:val="20"/>
                <w:szCs w:val="20"/>
                <w:lang w:val="es-ES"/>
              </w:rPr>
              <w:t>Expediente presentado pendiente de resolución (</w:t>
            </w:r>
            <w:proofErr w:type="gramStart"/>
            <w:r w:rsidR="001757C9">
              <w:rPr>
                <w:rFonts w:cstheme="minorHAnsi"/>
                <w:sz w:val="20"/>
                <w:szCs w:val="20"/>
                <w:lang w:val="es-ES"/>
              </w:rPr>
              <w:t xml:space="preserve">Indicar </w:t>
            </w:r>
            <w:r w:rsidRPr="003475F7">
              <w:rPr>
                <w:rFonts w:cstheme="minorHAnsi"/>
                <w:sz w:val="20"/>
                <w:szCs w:val="20"/>
                <w:lang w:val="es-ES"/>
              </w:rPr>
              <w:t xml:space="preserve"> No</w:t>
            </w:r>
            <w:proofErr w:type="gramEnd"/>
            <w:r w:rsidRPr="003475F7">
              <w:rPr>
                <w:rFonts w:cstheme="minorHAnsi"/>
                <w:sz w:val="20"/>
                <w:szCs w:val="20"/>
                <w:lang w:val="es-ES"/>
              </w:rPr>
              <w:t>. de expediente)</w:t>
            </w:r>
          </w:p>
          <w:p w14:paraId="0D27B060" w14:textId="3CF10EA7" w:rsidR="00981893" w:rsidRDefault="00981893" w:rsidP="00981893">
            <w:pPr>
              <w:pStyle w:val="Prrafodelista"/>
              <w:numPr>
                <w:ilvl w:val="0"/>
                <w:numId w:val="3"/>
              </w:numPr>
              <w:ind w:left="178" w:hanging="178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475F7">
              <w:rPr>
                <w:rFonts w:cstheme="minorHAnsi"/>
                <w:sz w:val="20"/>
                <w:szCs w:val="20"/>
                <w:lang w:val="es-ES"/>
              </w:rPr>
              <w:t>Expediente presentado, con rechazo por parte de la aduana</w:t>
            </w:r>
          </w:p>
          <w:p w14:paraId="06CBFF34" w14:textId="09739FC4" w:rsidR="00C06E74" w:rsidRPr="003475F7" w:rsidRDefault="00C06E74" w:rsidP="00981893">
            <w:pPr>
              <w:pStyle w:val="Prrafodelista"/>
              <w:numPr>
                <w:ilvl w:val="0"/>
                <w:numId w:val="3"/>
              </w:numPr>
              <w:ind w:left="178" w:hanging="178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Proceso Judicial</w:t>
            </w:r>
          </w:p>
          <w:p w14:paraId="76E9893D" w14:textId="28D74F1C" w:rsidR="00981893" w:rsidRPr="00C23391" w:rsidRDefault="00981893" w:rsidP="00981893">
            <w:pPr>
              <w:pStyle w:val="Prrafodelista"/>
              <w:numPr>
                <w:ilvl w:val="0"/>
                <w:numId w:val="3"/>
              </w:numPr>
              <w:ind w:left="178" w:hanging="178"/>
              <w:jc w:val="both"/>
              <w:rPr>
                <w:rFonts w:cstheme="minorHAnsi"/>
                <w:lang w:val="es-ES"/>
              </w:rPr>
            </w:pPr>
            <w:r w:rsidRPr="003475F7">
              <w:rPr>
                <w:rFonts w:cstheme="minorHAnsi"/>
                <w:sz w:val="20"/>
                <w:szCs w:val="20"/>
                <w:lang w:val="es-ES"/>
              </w:rPr>
              <w:t>Cualquier otro problema que esté en proceso de ser resuelto</w:t>
            </w:r>
            <w:r w:rsidR="00C23391" w:rsidRPr="003475F7">
              <w:rPr>
                <w:rFonts w:cstheme="minorHAnsi"/>
                <w:sz w:val="20"/>
                <w:szCs w:val="20"/>
                <w:lang w:val="es-ES"/>
              </w:rPr>
              <w:t>:  ej. cambio de estado informático, falta de documentos, etc.</w:t>
            </w:r>
          </w:p>
        </w:tc>
      </w:tr>
    </w:tbl>
    <w:p w14:paraId="4590582B" w14:textId="7BA380B3" w:rsidR="00981893" w:rsidRPr="00C23391" w:rsidRDefault="00C23391" w:rsidP="00C23391">
      <w:pPr>
        <w:tabs>
          <w:tab w:val="left" w:pos="2913"/>
        </w:tabs>
        <w:spacing w:after="0" w:line="240" w:lineRule="auto"/>
        <w:jc w:val="both"/>
        <w:rPr>
          <w:rFonts w:cstheme="minorHAnsi"/>
          <w:lang w:val="es-ES"/>
        </w:rPr>
      </w:pPr>
      <w:r w:rsidRPr="00C23391">
        <w:rPr>
          <w:rFonts w:cstheme="minorHAnsi"/>
          <w:lang w:val="es-ES"/>
        </w:rPr>
        <w:tab/>
      </w:r>
    </w:p>
    <w:p w14:paraId="0A4BB576" w14:textId="749FC348" w:rsidR="00C23391" w:rsidRDefault="00C23391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C23391">
        <w:rPr>
          <w:rFonts w:cstheme="minorHAnsi"/>
          <w:bCs/>
          <w:iCs/>
        </w:rPr>
        <w:t>Con el objetivo de no afectar la actividad de exportación</w:t>
      </w:r>
      <w:r w:rsidR="003475F7">
        <w:rPr>
          <w:rFonts w:cstheme="minorHAnsi"/>
          <w:bCs/>
          <w:iCs/>
        </w:rPr>
        <w:t xml:space="preserve"> de mi empresa</w:t>
      </w:r>
      <w:r>
        <w:rPr>
          <w:rFonts w:cstheme="minorHAnsi"/>
          <w:bCs/>
          <w:iCs/>
        </w:rPr>
        <w:t xml:space="preserve">, </w:t>
      </w:r>
      <w:r w:rsidRPr="00C23391">
        <w:rPr>
          <w:rFonts w:cstheme="minorHAnsi"/>
          <w:lang w:val="es-ES"/>
        </w:rPr>
        <w:t xml:space="preserve">me permito </w:t>
      </w:r>
      <w:r w:rsidRPr="00C23391">
        <w:rPr>
          <w:rFonts w:cstheme="minorHAnsi"/>
          <w:b/>
          <w:bCs/>
          <w:lang w:val="es-ES"/>
        </w:rPr>
        <w:t>manifestar el compromiso</w:t>
      </w:r>
      <w:r w:rsidRPr="00C23391">
        <w:rPr>
          <w:rFonts w:cstheme="minorHAnsi"/>
          <w:lang w:val="es-ES"/>
        </w:rPr>
        <w:t xml:space="preserve"> de </w:t>
      </w:r>
      <w:r>
        <w:rPr>
          <w:rFonts w:cstheme="minorHAnsi"/>
          <w:lang w:val="es-ES"/>
        </w:rPr>
        <w:t>(_</w:t>
      </w:r>
      <w:r w:rsidR="003475F7">
        <w:rPr>
          <w:rFonts w:cstheme="minorHAnsi"/>
          <w:u w:val="single"/>
          <w:lang w:val="es-ES"/>
        </w:rPr>
        <w:t>Nombre de la Empresa</w:t>
      </w:r>
      <w:r>
        <w:rPr>
          <w:rFonts w:cstheme="minorHAnsi"/>
          <w:lang w:val="es-ES"/>
        </w:rPr>
        <w:t>_______)</w:t>
      </w:r>
      <w:r w:rsidRPr="00C23391">
        <w:rPr>
          <w:rFonts w:cstheme="minorHAnsi"/>
          <w:lang w:val="es-ES"/>
        </w:rPr>
        <w:t xml:space="preserve"> para regularizar</w:t>
      </w:r>
      <w:r w:rsidR="00EB10E0">
        <w:rPr>
          <w:rFonts w:cstheme="minorHAnsi"/>
          <w:lang w:val="es-ES"/>
        </w:rPr>
        <w:t xml:space="preserve"> las Declaraciones de Mercancías </w:t>
      </w:r>
      <w:r w:rsidR="00EE7DB3">
        <w:rPr>
          <w:rFonts w:cstheme="minorHAnsi"/>
          <w:lang w:val="es-ES"/>
        </w:rPr>
        <w:t xml:space="preserve">Simplificadas </w:t>
      </w:r>
      <w:r w:rsidR="00EB10E0">
        <w:rPr>
          <w:rFonts w:cstheme="minorHAnsi"/>
          <w:lang w:val="es-ES"/>
        </w:rPr>
        <w:t>y completar el cierre de exportación conforme el detalle de los documentos arriba indicado,</w:t>
      </w:r>
      <w:r w:rsidRPr="00C23391">
        <w:rPr>
          <w:rFonts w:cstheme="minorHAnsi"/>
          <w:lang w:val="es-ES"/>
        </w:rPr>
        <w:t xml:space="preserve"> en un plazo de </w:t>
      </w:r>
      <w:r w:rsidRPr="00C23391">
        <w:rPr>
          <w:rFonts w:cstheme="minorHAnsi"/>
          <w:b/>
          <w:bCs/>
          <w:highlight w:val="yellow"/>
          <w:lang w:val="es-ES"/>
        </w:rPr>
        <w:t>(</w:t>
      </w:r>
      <w:r w:rsidRPr="00C23391">
        <w:rPr>
          <w:rFonts w:cstheme="minorHAnsi"/>
          <w:b/>
          <w:bCs/>
          <w:highlight w:val="yellow"/>
          <w:u w:val="single"/>
          <w:lang w:val="es-ES"/>
        </w:rPr>
        <w:t xml:space="preserve">Indicar </w:t>
      </w:r>
      <w:r w:rsidR="00EE7DB3">
        <w:rPr>
          <w:rFonts w:cstheme="minorHAnsi"/>
          <w:b/>
          <w:bCs/>
          <w:highlight w:val="yellow"/>
          <w:u w:val="single"/>
          <w:lang w:val="es-ES"/>
        </w:rPr>
        <w:t>la fecha estimada</w:t>
      </w:r>
      <w:r w:rsidRPr="00C23391">
        <w:rPr>
          <w:rFonts w:cstheme="minorHAnsi"/>
          <w:b/>
          <w:bCs/>
          <w:highlight w:val="yellow"/>
          <w:u w:val="single"/>
          <w:lang w:val="es-ES"/>
        </w:rPr>
        <w:t xml:space="preserve"> </w:t>
      </w:r>
      <w:r w:rsidR="00EE7DB3">
        <w:rPr>
          <w:rFonts w:cstheme="minorHAnsi"/>
          <w:b/>
          <w:bCs/>
          <w:highlight w:val="yellow"/>
          <w:u w:val="single"/>
          <w:lang w:val="es-ES"/>
        </w:rPr>
        <w:t>para dar cumplimiento a la regularización de las exportaciones)</w:t>
      </w:r>
    </w:p>
    <w:p w14:paraId="56C81EA9" w14:textId="65C38BE1" w:rsidR="00C23391" w:rsidRDefault="00C23391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1C4335BF" w14:textId="77777777" w:rsidR="003475F7" w:rsidRDefault="003475F7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76DA8497" w14:textId="77777777" w:rsidR="003475F7" w:rsidRDefault="003475F7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606543C8" w14:textId="2A39A355" w:rsidR="003475F7" w:rsidRDefault="003475F7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003BC9AD" w14:textId="77777777" w:rsidR="00C06E74" w:rsidRDefault="00C06E74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19DA3512" w14:textId="2F8F5EEE" w:rsidR="00C23391" w:rsidRDefault="00C23391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(si existen procesos administrativos</w:t>
      </w:r>
      <w:r w:rsidR="00C06E74">
        <w:rPr>
          <w:rFonts w:cstheme="minorHAnsi"/>
          <w:b/>
          <w:bCs/>
          <w:lang w:val="es-ES"/>
        </w:rPr>
        <w:t xml:space="preserve"> o judiciales</w:t>
      </w:r>
      <w:r>
        <w:rPr>
          <w:rFonts w:cstheme="minorHAnsi"/>
          <w:b/>
          <w:bCs/>
          <w:lang w:val="es-ES"/>
        </w:rPr>
        <w:t>, se sugiere incorporar este párrafo)</w:t>
      </w:r>
    </w:p>
    <w:p w14:paraId="765FABEB" w14:textId="77777777" w:rsidR="00C23391" w:rsidRDefault="00C23391" w:rsidP="00BB43C7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p w14:paraId="39991490" w14:textId="6FB8686A" w:rsidR="00C23391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En vista de que algunas de las Declaraciones de Mercancías están sujetas a la resolución de procesos administrativos por parte de la Administración Tributaria</w:t>
      </w:r>
      <w:r w:rsidR="00C06E74">
        <w:rPr>
          <w:rFonts w:cstheme="minorHAnsi"/>
          <w:lang w:val="es-ES"/>
        </w:rPr>
        <w:t xml:space="preserve"> </w:t>
      </w:r>
      <w:r w:rsidR="00C06E74" w:rsidRPr="00C06E74">
        <w:rPr>
          <w:rFonts w:cstheme="minorHAnsi"/>
          <w:highlight w:val="yellow"/>
          <w:lang w:val="es-ES"/>
        </w:rPr>
        <w:t>(si son judiciales indicar)</w:t>
      </w:r>
      <w:r>
        <w:rPr>
          <w:rFonts w:cstheme="minorHAnsi"/>
          <w:lang w:val="es-ES"/>
        </w:rPr>
        <w:t xml:space="preserve"> y, si llegado el plazo de compromiso de regularización</w:t>
      </w:r>
      <w:r w:rsidR="00EB10E0">
        <w:rPr>
          <w:rFonts w:cstheme="minorHAnsi"/>
          <w:lang w:val="es-ES"/>
        </w:rPr>
        <w:t xml:space="preserve"> de las Declaraciones de Mercancías Complementarias y cierre de exportaciones, </w:t>
      </w:r>
      <w:r>
        <w:rPr>
          <w:rFonts w:cstheme="minorHAnsi"/>
          <w:lang w:val="es-ES"/>
        </w:rPr>
        <w:t xml:space="preserve">no se cuenta aún con la resolución correspondiente, estaré haciéndolo del conocimiento de la Intendencia de Aduanas, previo al vencimiento del plazo para la consideración correspondiente. </w:t>
      </w:r>
    </w:p>
    <w:p w14:paraId="651720E6" w14:textId="4355F331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535F7E42" w14:textId="2A04C65E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Agradeciendo de antemano la atención a la presente.</w:t>
      </w:r>
    </w:p>
    <w:p w14:paraId="143ADEBD" w14:textId="317FC34A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0D73C46E" w14:textId="2416C3A0" w:rsidR="003475F7" w:rsidRDefault="003475F7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Atentamente,</w:t>
      </w:r>
    </w:p>
    <w:p w14:paraId="185BA0B4" w14:textId="0E30D4A0" w:rsidR="003475F7" w:rsidRDefault="003475F7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</w:p>
    <w:p w14:paraId="0259B4F0" w14:textId="467F1CDD" w:rsidR="003475F7" w:rsidRDefault="003475F7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</w:p>
    <w:p w14:paraId="158318ED" w14:textId="55E811EE" w:rsidR="003475F7" w:rsidRDefault="00757F6F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y </w:t>
      </w:r>
      <w:r w:rsidR="003475F7">
        <w:rPr>
          <w:rFonts w:cstheme="minorHAnsi"/>
          <w:lang w:val="es-ES"/>
        </w:rPr>
        <w:t xml:space="preserve">Nombre del Representante Legal </w:t>
      </w:r>
    </w:p>
    <w:p w14:paraId="1F1185CB" w14:textId="13FD7776" w:rsidR="003475F7" w:rsidRDefault="003475F7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Nombre de la Empresa </w:t>
      </w:r>
    </w:p>
    <w:p w14:paraId="7DDCAD39" w14:textId="157E59B4" w:rsidR="003475F7" w:rsidRDefault="003475F7" w:rsidP="00757F6F">
      <w:pPr>
        <w:spacing w:after="0" w:line="240" w:lineRule="auto"/>
        <w:ind w:left="424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NIT</w:t>
      </w:r>
    </w:p>
    <w:p w14:paraId="64B5145D" w14:textId="77777777" w:rsidR="00757F6F" w:rsidRDefault="00757F6F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214C63C0" w14:textId="77777777" w:rsidR="00757F6F" w:rsidRDefault="00757F6F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07EB15B8" w14:textId="77777777" w:rsidR="00757F6F" w:rsidRDefault="00757F6F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45F7978A" w14:textId="0A9B6E82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Dirección para Notificar </w:t>
      </w:r>
    </w:p>
    <w:p w14:paraId="17A6F288" w14:textId="5E6981FF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Correo Electrónico </w:t>
      </w:r>
    </w:p>
    <w:p w14:paraId="10ACF353" w14:textId="66450653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Teléfono</w:t>
      </w:r>
    </w:p>
    <w:p w14:paraId="01109E5C" w14:textId="7597DABA" w:rsidR="003475F7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5DAF1153" w14:textId="77777777" w:rsidR="003475F7" w:rsidRPr="00C23391" w:rsidRDefault="003475F7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3B5919CA" w14:textId="77777777" w:rsidR="00C23391" w:rsidRPr="00C23391" w:rsidRDefault="00C23391" w:rsidP="00BB43C7">
      <w:pPr>
        <w:spacing w:after="0" w:line="240" w:lineRule="auto"/>
        <w:jc w:val="both"/>
        <w:rPr>
          <w:rFonts w:cstheme="minorHAnsi"/>
          <w:lang w:val="es-ES"/>
        </w:rPr>
      </w:pPr>
    </w:p>
    <w:p w14:paraId="78FFA100" w14:textId="77777777" w:rsidR="00C23391" w:rsidRPr="00C23391" w:rsidRDefault="00C23391" w:rsidP="00BB43C7">
      <w:pPr>
        <w:spacing w:after="0" w:line="240" w:lineRule="auto"/>
        <w:jc w:val="both"/>
        <w:rPr>
          <w:rFonts w:cstheme="minorHAnsi"/>
          <w:lang w:val="es-ES"/>
        </w:rPr>
      </w:pPr>
    </w:p>
    <w:sectPr w:rsidR="00C23391" w:rsidRPr="00C23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20E36"/>
    <w:multiLevelType w:val="hybridMultilevel"/>
    <w:tmpl w:val="D430F2E4"/>
    <w:lvl w:ilvl="0" w:tplc="3FC287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55A01"/>
    <w:multiLevelType w:val="hybridMultilevel"/>
    <w:tmpl w:val="C3761D14"/>
    <w:lvl w:ilvl="0" w:tplc="9B0CC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1AAF"/>
    <w:multiLevelType w:val="hybridMultilevel"/>
    <w:tmpl w:val="24BE0D84"/>
    <w:lvl w:ilvl="0" w:tplc="3FC2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C7"/>
    <w:rsid w:val="001757C9"/>
    <w:rsid w:val="00182220"/>
    <w:rsid w:val="00302195"/>
    <w:rsid w:val="003475F7"/>
    <w:rsid w:val="00733C37"/>
    <w:rsid w:val="00757F6F"/>
    <w:rsid w:val="00981893"/>
    <w:rsid w:val="00AB60E4"/>
    <w:rsid w:val="00BB43C7"/>
    <w:rsid w:val="00C06E74"/>
    <w:rsid w:val="00C23391"/>
    <w:rsid w:val="00DA5C16"/>
    <w:rsid w:val="00DC2C82"/>
    <w:rsid w:val="00EB10E0"/>
    <w:rsid w:val="00E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81E77"/>
  <w15:chartTrackingRefBased/>
  <w15:docId w15:val="{F867B8DA-A3FB-4689-AC34-A052798B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Calderon</dc:creator>
  <cp:keywords/>
  <dc:description/>
  <cp:lastModifiedBy>Carol Gudiel</cp:lastModifiedBy>
  <cp:revision>4</cp:revision>
  <dcterms:created xsi:type="dcterms:W3CDTF">2021-10-17T05:04:00Z</dcterms:created>
  <dcterms:modified xsi:type="dcterms:W3CDTF">2021-10-18T15:29:00Z</dcterms:modified>
</cp:coreProperties>
</file>